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Y="2408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9C4444" w:rsidRPr="009C4444" w14:paraId="4F36EC93" w14:textId="77777777" w:rsidTr="009C4444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6B31AA9" w14:textId="77777777" w:rsidR="009C4444" w:rsidRPr="009C4444" w:rsidRDefault="009C4444" w:rsidP="009C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9C44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129F03" w14:textId="77777777" w:rsidR="009C4444" w:rsidRPr="009C4444" w:rsidRDefault="009C4444" w:rsidP="009C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9C44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6AF2DC" w14:textId="77777777" w:rsidR="009C4444" w:rsidRPr="009C4444" w:rsidRDefault="009C4444" w:rsidP="009C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9C44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F3A14F" w14:textId="77777777" w:rsidR="009C4444" w:rsidRPr="009C4444" w:rsidRDefault="009C4444" w:rsidP="009C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9C44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80472A" w14:textId="77777777" w:rsidR="009C4444" w:rsidRPr="009C4444" w:rsidRDefault="009C4444" w:rsidP="009C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</w:pPr>
            <w:r w:rsidRPr="009C444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419" w:eastAsia="es-MX"/>
              </w:rPr>
              <w:t>ÁREA REQUIRENTE</w:t>
            </w:r>
          </w:p>
        </w:tc>
      </w:tr>
      <w:tr w:rsidR="009C4444" w:rsidRPr="009C4444" w14:paraId="09B8ED52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EA6D6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SESIONES DE HEMODIÁLISIS: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4A3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8 sesiones por mes, 5 beneficiarios, 40 sesiones por mes, durante 2 meses.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BA8F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80 sesiones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0D7D8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2F6B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3D00D5B8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52747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PAÑALES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305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Paquetes de pañales de 10 piezas por paquete, talla mediana, marca indistinta, multielástico,  máxima absorción de incontinencia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2172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36  paquetes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2E8F5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D0FA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096C9213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3D7F2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PAÑALES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5287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Paquetes de pañales de 10 piezas por paquete, talla grande, marca indistinta, multielástico,  máxima absorción de incontinencia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E94B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144 paquetes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E3CC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E532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6D110C08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C8D63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PAÑALES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E86E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Paquetes de pañales infantiles de 10 piezas por paquete, talla juvenil, marca indistinta, multielástico,  máxima absorción de incontinencia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9927" w14:textId="7AC04588" w:rsidR="009C4444" w:rsidRPr="009C4444" w:rsidRDefault="00DF210E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12 paquetes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55B29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7269C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18E66BAB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7752F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PAÑALES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63AB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Paquetes de pañales infantil tipo calzón de 10 piezas por paquete, talla juvenil, marca indistinta, multielástico,  máxima absorción de incontinencia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5790" w14:textId="3D38681E" w:rsidR="009C4444" w:rsidRPr="009C4444" w:rsidRDefault="00DF210E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12 paquetes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6EAE1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DA317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6E74C7A0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D4F71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ERITROPOYETINA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9777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Eritropoyetina 2000 UI/ml cada Frasco Ámpula, marca indistinta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7BE8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3 cajas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65EA7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A11AC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  <w:tr w:rsidR="009C4444" w:rsidRPr="009C4444" w14:paraId="2F46285A" w14:textId="77777777" w:rsidTr="009C4444">
        <w:trPr>
          <w:trHeight w:val="79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B44A8" w14:textId="77777777" w:rsidR="009C4444" w:rsidRPr="009C4444" w:rsidRDefault="009C4444" w:rsidP="009C444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</w:pPr>
            <w:r w:rsidRPr="009C4444">
              <w:rPr>
                <w:rFonts w:ascii="Arial" w:eastAsia="Calibri" w:hAnsi="Arial" w:cs="Arial"/>
                <w:b/>
                <w:sz w:val="14"/>
                <w:szCs w:val="14"/>
                <w:lang w:val="es-MX" w:eastAsia="en-US"/>
              </w:rPr>
              <w:t>ERITROPOYETINA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9A80" w14:textId="77777777" w:rsidR="009C4444" w:rsidRPr="009C4444" w:rsidRDefault="009C4444" w:rsidP="009C4444">
            <w:pPr>
              <w:spacing w:line="256" w:lineRule="auto"/>
              <w:jc w:val="both"/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Arial" w:hAnsi="Arial" w:cs="Arial"/>
                <w:sz w:val="14"/>
                <w:szCs w:val="14"/>
                <w:lang w:val="es-419" w:eastAsia="en-US"/>
              </w:rPr>
              <w:t>Eritropoyetina 4000 UI/ml cada Frasco Ámpula, marca indistinta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068D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3 cajas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93832" w14:textId="77777777" w:rsidR="009C4444" w:rsidRPr="009C4444" w:rsidRDefault="009C4444" w:rsidP="009C4444">
            <w:pPr>
              <w:jc w:val="both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Se acordará en el contrato que se suscriba con el proveedor adjudicado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DC25D" w14:textId="77777777" w:rsidR="009C4444" w:rsidRPr="009C4444" w:rsidRDefault="009C4444" w:rsidP="009C4444">
            <w:pPr>
              <w:jc w:val="center"/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</w:pPr>
            <w:r w:rsidRPr="009C4444">
              <w:rPr>
                <w:rFonts w:ascii="Arial" w:eastAsia="Calibri" w:hAnsi="Arial" w:cs="Arial"/>
                <w:sz w:val="14"/>
                <w:szCs w:val="14"/>
                <w:lang w:val="es-419" w:eastAsia="en-US"/>
              </w:rPr>
              <w:t>Dirección General.</w:t>
            </w:r>
          </w:p>
        </w:tc>
      </w:tr>
    </w:tbl>
    <w:p w14:paraId="30500FFF" w14:textId="2428B01D" w:rsidR="00176A97" w:rsidRDefault="00176A97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AF3BC47" w14:textId="77777777" w:rsidR="005906B8" w:rsidRDefault="005906B8" w:rsidP="009C4444">
      <w:pPr>
        <w:rPr>
          <w:rFonts w:ascii="Arial" w:hAnsi="Arial" w:cs="Arial"/>
          <w:bCs/>
          <w:sz w:val="32"/>
          <w:szCs w:val="24"/>
        </w:rPr>
      </w:pPr>
    </w:p>
    <w:p w14:paraId="0F090109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>Atentamente</w:t>
      </w:r>
    </w:p>
    <w:p w14:paraId="67797E46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</w:rPr>
        <w:t xml:space="preserve"> 2023.</w:t>
      </w:r>
    </w:p>
    <w:p w14:paraId="3AEE32A0" w14:textId="77777777" w:rsidR="00CF67C9" w:rsidRPr="009C0854" w:rsidRDefault="00CF67C9" w:rsidP="00CF67C9">
      <w:pPr>
        <w:jc w:val="center"/>
        <w:rPr>
          <w:rFonts w:ascii="Arial" w:hAnsi="Arial" w:cs="Arial"/>
          <w:bCs/>
          <w:sz w:val="32"/>
          <w:szCs w:val="24"/>
        </w:rPr>
      </w:pPr>
      <w:r w:rsidRPr="009C0854">
        <w:rPr>
          <w:rFonts w:ascii="Arial" w:hAnsi="Arial" w:cs="Arial"/>
          <w:bCs/>
          <w:sz w:val="32"/>
          <w:szCs w:val="24"/>
        </w:rPr>
        <w:t>Protesto lo necesario</w:t>
      </w:r>
    </w:p>
    <w:p w14:paraId="2EB0BB32" w14:textId="77777777" w:rsidR="00CF67C9" w:rsidRPr="004E1DA0" w:rsidRDefault="00CF67C9" w:rsidP="009C4444">
      <w:pPr>
        <w:rPr>
          <w:rFonts w:ascii="Arial" w:hAnsi="Arial" w:cs="Arial"/>
          <w:b/>
          <w:sz w:val="24"/>
          <w:szCs w:val="24"/>
        </w:rPr>
      </w:pPr>
    </w:p>
    <w:p w14:paraId="4D0A3638" w14:textId="77777777" w:rsidR="00CF67C9" w:rsidRPr="004E1DA0" w:rsidRDefault="00CF67C9" w:rsidP="00CF67C9">
      <w:pPr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__________________________________________</w:t>
      </w:r>
    </w:p>
    <w:p w14:paraId="1BCEE002" w14:textId="6D834E49" w:rsidR="00CF67C9" w:rsidRPr="004E1DA0" w:rsidRDefault="005906B8" w:rsidP="00CF67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 FÍSICA O MORAL</w:t>
      </w:r>
      <w:r w:rsidR="00CF67C9" w:rsidRPr="004E1DA0">
        <w:rPr>
          <w:rFonts w:ascii="Arial" w:hAnsi="Arial" w:cs="Arial"/>
          <w:sz w:val="24"/>
          <w:szCs w:val="24"/>
        </w:rPr>
        <w:t>.</w:t>
      </w:r>
    </w:p>
    <w:p w14:paraId="621B11DC" w14:textId="77777777" w:rsidR="000816EE" w:rsidRDefault="000816EE" w:rsidP="007101E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3892174" w14:textId="77777777" w:rsidR="000816EE" w:rsidRDefault="000816EE" w:rsidP="007101E4">
      <w:pPr>
        <w:spacing w:after="0" w:line="240" w:lineRule="auto"/>
        <w:jc w:val="center"/>
      </w:pPr>
    </w:p>
    <w:sectPr w:rsidR="000816EE" w:rsidSect="005906B8">
      <w:headerReference w:type="default" r:id="rId7"/>
      <w:pgSz w:w="12240" w:h="15840" w:code="1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1230" w14:textId="77777777" w:rsidR="0066168F" w:rsidRDefault="0066168F" w:rsidP="009744CC">
      <w:pPr>
        <w:spacing w:after="0" w:line="240" w:lineRule="auto"/>
      </w:pPr>
      <w:r>
        <w:separator/>
      </w:r>
    </w:p>
  </w:endnote>
  <w:endnote w:type="continuationSeparator" w:id="0">
    <w:p w14:paraId="2435EE77" w14:textId="77777777" w:rsidR="0066168F" w:rsidRDefault="0066168F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73BB7" w14:textId="77777777" w:rsidR="0066168F" w:rsidRDefault="0066168F" w:rsidP="009744CC">
      <w:pPr>
        <w:spacing w:after="0" w:line="240" w:lineRule="auto"/>
      </w:pPr>
      <w:r>
        <w:separator/>
      </w:r>
    </w:p>
  </w:footnote>
  <w:footnote w:type="continuationSeparator" w:id="0">
    <w:p w14:paraId="76BB337A" w14:textId="77777777" w:rsidR="0066168F" w:rsidRDefault="0066168F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1A6EF671" w14:textId="3B6DDF0D" w:rsidR="00857BC5" w:rsidRPr="0084578D" w:rsidRDefault="00857BC5" w:rsidP="005906B8">
    <w:pPr>
      <w:pStyle w:val="Default"/>
      <w:jc w:val="center"/>
      <w:rPr>
        <w:rFonts w:ascii="Verdana" w:hAnsi="Verdana" w:cs="Calibri"/>
        <w:b/>
        <w:color w:val="auto"/>
      </w:rPr>
    </w:pPr>
    <w:bookmarkStart w:id="1" w:name="_Hlk109120817"/>
    <w:r w:rsidRPr="00857BC5">
      <w:rPr>
        <w:b/>
      </w:rPr>
      <w:t xml:space="preserve">LICITACIÓN </w:t>
    </w:r>
    <w:r w:rsidRPr="0084578D">
      <w:rPr>
        <w:b/>
        <w:color w:val="auto"/>
      </w:rPr>
      <w:t xml:space="preserve">PÚBLICA </w:t>
    </w:r>
    <w:r w:rsidR="00092F79">
      <w:rPr>
        <w:rFonts w:ascii="Verdana" w:hAnsi="Verdana"/>
        <w:b/>
        <w:color w:val="auto"/>
      </w:rPr>
      <w:t>LP-SAY-DIF-C</w:t>
    </w:r>
    <w:r w:rsidR="00510FB7" w:rsidRPr="0084578D">
      <w:rPr>
        <w:rFonts w:ascii="Verdana" w:hAnsi="Verdana"/>
        <w:b/>
        <w:color w:val="auto"/>
      </w:rPr>
      <w:t>C-002-2023.</w:t>
    </w:r>
  </w:p>
  <w:bookmarkEnd w:id="1"/>
  <w:p w14:paraId="451A9B92" w14:textId="4EA8FCC7" w:rsidR="009744CC" w:rsidRPr="0019531A" w:rsidRDefault="009744CC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6"/>
    <w:rsid w:val="000816EE"/>
    <w:rsid w:val="00092F79"/>
    <w:rsid w:val="000F38BD"/>
    <w:rsid w:val="00176A97"/>
    <w:rsid w:val="0019531A"/>
    <w:rsid w:val="001A3626"/>
    <w:rsid w:val="001F3E15"/>
    <w:rsid w:val="002B2215"/>
    <w:rsid w:val="002D0FA2"/>
    <w:rsid w:val="003569E2"/>
    <w:rsid w:val="003F05C5"/>
    <w:rsid w:val="0047571D"/>
    <w:rsid w:val="00510FB7"/>
    <w:rsid w:val="005906B8"/>
    <w:rsid w:val="005E4B80"/>
    <w:rsid w:val="0066168F"/>
    <w:rsid w:val="006E1BBE"/>
    <w:rsid w:val="006E4187"/>
    <w:rsid w:val="007101E4"/>
    <w:rsid w:val="00743C77"/>
    <w:rsid w:val="007937C1"/>
    <w:rsid w:val="00834D79"/>
    <w:rsid w:val="0084578D"/>
    <w:rsid w:val="00857BC5"/>
    <w:rsid w:val="00873B3F"/>
    <w:rsid w:val="008C5385"/>
    <w:rsid w:val="008F3E57"/>
    <w:rsid w:val="009744CC"/>
    <w:rsid w:val="009B086F"/>
    <w:rsid w:val="009C4444"/>
    <w:rsid w:val="009E7901"/>
    <w:rsid w:val="00A86000"/>
    <w:rsid w:val="00B27EE0"/>
    <w:rsid w:val="00B74237"/>
    <w:rsid w:val="00B843DD"/>
    <w:rsid w:val="00B87350"/>
    <w:rsid w:val="00BD2082"/>
    <w:rsid w:val="00CD436A"/>
    <w:rsid w:val="00CF67C9"/>
    <w:rsid w:val="00D12CAB"/>
    <w:rsid w:val="00D42F81"/>
    <w:rsid w:val="00DD0466"/>
    <w:rsid w:val="00DD5D6D"/>
    <w:rsid w:val="00DF210E"/>
    <w:rsid w:val="00E17469"/>
    <w:rsid w:val="00E37167"/>
    <w:rsid w:val="00E42B9A"/>
    <w:rsid w:val="00E70E82"/>
    <w:rsid w:val="00E847DA"/>
    <w:rsid w:val="00F662EE"/>
    <w:rsid w:val="00F921C3"/>
    <w:rsid w:val="00FB4744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  <w:style w:type="table" w:styleId="Tabladecuadrcula4">
    <w:name w:val="Grid Table 4"/>
    <w:basedOn w:val="Tablanormal"/>
    <w:uiPriority w:val="49"/>
    <w:rsid w:val="000816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CF6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Luz Paula Jimenez</cp:lastModifiedBy>
  <cp:revision>7</cp:revision>
  <dcterms:created xsi:type="dcterms:W3CDTF">2023-08-29T20:47:00Z</dcterms:created>
  <dcterms:modified xsi:type="dcterms:W3CDTF">2023-09-07T21:11:00Z</dcterms:modified>
</cp:coreProperties>
</file>